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2FBCBC" w14:textId="42D17F6A" w:rsidR="00DC0813" w:rsidRDefault="00DC0813" w:rsidP="00DC0813">
      <w:pPr>
        <w:jc w:val="center"/>
        <w:rPr>
          <w:i/>
          <w:iCs/>
        </w:rPr>
      </w:pPr>
      <w:r>
        <w:rPr>
          <w:i/>
          <w:iCs/>
          <w:noProof/>
        </w:rPr>
        <w:drawing>
          <wp:inline distT="0" distB="0" distL="0" distR="0" wp14:anchorId="7A11E7E3" wp14:editId="45F5289F">
            <wp:extent cx="2340610" cy="1446739"/>
            <wp:effectExtent l="0" t="0" r="2540" b="1270"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ocial Enterprise Republic Of Ireland Logo-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5133" cy="1449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3C5FA1" w14:textId="5BE9F383" w:rsidR="00CF1A3B" w:rsidRPr="00F46339" w:rsidRDefault="00CF1A3B" w:rsidP="00CF1A3B">
      <w:pPr>
        <w:rPr>
          <w:i/>
          <w:iCs/>
        </w:rPr>
      </w:pPr>
      <w:r w:rsidRPr="00F46339">
        <w:rPr>
          <w:i/>
          <w:iCs/>
        </w:rPr>
        <w:t>Dear Friends,</w:t>
      </w:r>
    </w:p>
    <w:p w14:paraId="172D7A8F" w14:textId="2C88D3BC" w:rsidR="00CF1A3B" w:rsidRPr="00F46339" w:rsidRDefault="00CF1A3B" w:rsidP="00CF1A3B">
      <w:pPr>
        <w:rPr>
          <w:i/>
          <w:iCs/>
        </w:rPr>
      </w:pPr>
      <w:r w:rsidRPr="00F46339">
        <w:rPr>
          <w:i/>
          <w:iCs/>
        </w:rPr>
        <w:t xml:space="preserve">As the new </w:t>
      </w:r>
      <w:r>
        <w:rPr>
          <w:i/>
          <w:iCs/>
        </w:rPr>
        <w:t xml:space="preserve">Board of </w:t>
      </w:r>
      <w:hyperlink r:id="rId5" w:history="1">
        <w:r w:rsidRPr="00DC0813">
          <w:rPr>
            <w:rStyle w:val="Hyperlink"/>
            <w:i/>
            <w:iCs/>
          </w:rPr>
          <w:t>Social Enterprise Republic of Ireland (SERI),</w:t>
        </w:r>
      </w:hyperlink>
      <w:r w:rsidRPr="00F46339">
        <w:rPr>
          <w:i/>
          <w:iCs/>
        </w:rPr>
        <w:t xml:space="preserve"> we are reaching out to introduce ourselves to you and invite you to become part of the new movement we have created to support the Social Enterprise sector in Ireland.</w:t>
      </w:r>
    </w:p>
    <w:p w14:paraId="46C375F9" w14:textId="0D82F63E" w:rsidR="00CF1A3B" w:rsidRDefault="00CF1A3B" w:rsidP="00CF1A3B">
      <w:pPr>
        <w:rPr>
          <w:i/>
          <w:iCs/>
        </w:rPr>
      </w:pPr>
      <w:r w:rsidRPr="00F46339">
        <w:rPr>
          <w:i/>
          <w:iCs/>
        </w:rPr>
        <w:t xml:space="preserve">Our organisation was created by Social Enterprises, for Social Enterprises, so that our members guide our path forward, as an organisation, as a </w:t>
      </w:r>
      <w:r>
        <w:rPr>
          <w:i/>
          <w:iCs/>
        </w:rPr>
        <w:t>network</w:t>
      </w:r>
      <w:r w:rsidRPr="00F46339">
        <w:rPr>
          <w:i/>
          <w:iCs/>
        </w:rPr>
        <w:t xml:space="preserve"> and as a movement. Each member of our </w:t>
      </w:r>
      <w:hyperlink r:id="rId6" w:history="1">
        <w:r w:rsidRPr="00DC0813">
          <w:rPr>
            <w:rStyle w:val="Hyperlink"/>
            <w:i/>
            <w:iCs/>
          </w:rPr>
          <w:t>board and management team</w:t>
        </w:r>
      </w:hyperlink>
      <w:r w:rsidRPr="00F46339">
        <w:rPr>
          <w:i/>
          <w:iCs/>
        </w:rPr>
        <w:t xml:space="preserve"> are deeply committed to </w:t>
      </w:r>
      <w:r>
        <w:rPr>
          <w:i/>
          <w:iCs/>
        </w:rPr>
        <w:t xml:space="preserve">our </w:t>
      </w:r>
      <w:r w:rsidRPr="00F46339">
        <w:rPr>
          <w:i/>
          <w:iCs/>
        </w:rPr>
        <w:t>mission,</w:t>
      </w:r>
      <w:r>
        <w:rPr>
          <w:i/>
          <w:iCs/>
        </w:rPr>
        <w:t xml:space="preserve"> which is to </w:t>
      </w:r>
      <w:r w:rsidRPr="00CE607E">
        <w:rPr>
          <w:i/>
          <w:iCs/>
        </w:rPr>
        <w:t xml:space="preserve">support, unite and champion the Social Enterprise sector in Ireland to ensure that it fulfils its potential in terms of impact and sustainability.   </w:t>
      </w:r>
    </w:p>
    <w:p w14:paraId="5391A9DF" w14:textId="77777777" w:rsidR="00CF1A3B" w:rsidRDefault="00CF1A3B" w:rsidP="00CF1A3B">
      <w:pPr>
        <w:rPr>
          <w:i/>
          <w:iCs/>
        </w:rPr>
      </w:pPr>
      <w:r>
        <w:rPr>
          <w:i/>
          <w:iCs/>
        </w:rPr>
        <w:t xml:space="preserve">We are thrilled to have this opportunity to build a new and stronger Social Enterprise sector together from the bottom-up, working as an inclusive and collaborative union. </w:t>
      </w:r>
    </w:p>
    <w:p w14:paraId="162EB6BE" w14:textId="77777777" w:rsidR="00CF1A3B" w:rsidRDefault="00CF1A3B" w:rsidP="00CF1A3B">
      <w:pPr>
        <w:rPr>
          <w:i/>
          <w:iCs/>
        </w:rPr>
      </w:pPr>
      <w:r>
        <w:rPr>
          <w:i/>
          <w:iCs/>
        </w:rPr>
        <w:t xml:space="preserve">Social Enterprise has unlimited potential for creating a new approach to the new normal. We are resilient, innovative and courageous, and together, we will leverage our super-powers to step into the future together, for the benefit of all. </w:t>
      </w:r>
    </w:p>
    <w:p w14:paraId="19254BA0" w14:textId="77777777" w:rsidR="00CF1A3B" w:rsidRPr="00DC0813" w:rsidRDefault="00CF1A3B" w:rsidP="00CF1A3B">
      <w:pPr>
        <w:rPr>
          <w:rFonts w:cstheme="minorHAnsi"/>
          <w:i/>
          <w:iCs/>
          <w:color w:val="333333"/>
        </w:rPr>
      </w:pPr>
      <w:r w:rsidRPr="00DC0813">
        <w:rPr>
          <w:rFonts w:cstheme="minorHAnsi"/>
          <w:i/>
          <w:iCs/>
          <w:color w:val="333333"/>
        </w:rPr>
        <w:t>Our Board of directors will consist of at least 51% Social Enterprise Practitioners at all times. In the next few weeks we will be inviting nominations for further practitioner representatives. In addition, we will be setting up a formal Social Enterprise Practitioner Council.  We will announce these processes very soon.</w:t>
      </w:r>
    </w:p>
    <w:p w14:paraId="27BCBFBC" w14:textId="4438C3F3" w:rsidR="00CF1A3B" w:rsidRDefault="003B6651" w:rsidP="00CF1A3B">
      <w:pPr>
        <w:rPr>
          <w:i/>
          <w:iCs/>
        </w:rPr>
      </w:pPr>
      <w:hyperlink r:id="rId7" w:history="1">
        <w:r w:rsidR="00CF1A3B" w:rsidRPr="00DC0813">
          <w:rPr>
            <w:rStyle w:val="Hyperlink"/>
            <w:i/>
            <w:iCs/>
          </w:rPr>
          <w:t>Join us</w:t>
        </w:r>
      </w:hyperlink>
      <w:r w:rsidR="00CF1A3B">
        <w:rPr>
          <w:i/>
          <w:iCs/>
        </w:rPr>
        <w:t xml:space="preserve">, and let us hear what you care about, what challenges you are facing, and how we can help and support you. </w:t>
      </w:r>
      <w:r>
        <w:rPr>
          <w:i/>
          <w:iCs/>
        </w:rPr>
        <w:t xml:space="preserve"> </w:t>
      </w:r>
      <w:r w:rsidR="00CF1A3B">
        <w:rPr>
          <w:i/>
          <w:iCs/>
        </w:rPr>
        <w:t>This is a new era for Social Enterprise, lets create it together.</w:t>
      </w:r>
    </w:p>
    <w:p w14:paraId="0F146325" w14:textId="39EEFBFA" w:rsidR="00CF1A3B" w:rsidRDefault="003B6651" w:rsidP="00CF1A3B">
      <w:pPr>
        <w:rPr>
          <w:i/>
          <w:iCs/>
        </w:rPr>
      </w:pPr>
      <w:hyperlink r:id="rId8" w:history="1">
        <w:r w:rsidR="00CF1A3B" w:rsidRPr="00DC0813">
          <w:rPr>
            <w:rStyle w:val="Hyperlink"/>
            <w:i/>
            <w:iCs/>
          </w:rPr>
          <w:t>Find out more about membership benefits and how to join SERI here…</w:t>
        </w:r>
      </w:hyperlink>
    </w:p>
    <w:p w14:paraId="6895D919" w14:textId="1441EBCD" w:rsidR="00CF1A3B" w:rsidRDefault="00CF1A3B" w:rsidP="00CF1A3B">
      <w:pPr>
        <w:rPr>
          <w:i/>
          <w:iCs/>
        </w:rPr>
      </w:pPr>
      <w:r>
        <w:rPr>
          <w:i/>
          <w:iCs/>
        </w:rPr>
        <w:t>From</w:t>
      </w:r>
      <w:r w:rsidR="003B6651">
        <w:rPr>
          <w:i/>
          <w:iCs/>
        </w:rPr>
        <w:t xml:space="preserve">: </w:t>
      </w:r>
      <w:r w:rsidR="00DC0813">
        <w:rPr>
          <w:i/>
          <w:iCs/>
        </w:rPr>
        <w:t>The SERI Team</w:t>
      </w:r>
    </w:p>
    <w:p w14:paraId="33DF278A" w14:textId="1AF408D1" w:rsidR="00DC0813" w:rsidRDefault="00DC0813" w:rsidP="00CF1A3B">
      <w:pPr>
        <w:rPr>
          <w:i/>
          <w:iCs/>
        </w:rPr>
      </w:pPr>
      <w:r>
        <w:rPr>
          <w:i/>
          <w:iCs/>
        </w:rPr>
        <w:t>Fergus Finlay, Brendan Whelan, Lorraine Corcoran, John P Murphy, John Kearns, Senan Cooke, Padraig Casey, Larry O’Neill, Karen Leigh, Darren Ryan, Michelle Fogarty, and Tammy Darcy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263"/>
        <w:gridCol w:w="6753"/>
      </w:tblGrid>
      <w:tr w:rsidR="00857B35" w:rsidRPr="00857B35" w14:paraId="2AD3D251" w14:textId="77777777" w:rsidTr="00857B35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668EB" w14:textId="77777777" w:rsidR="00857B35" w:rsidRPr="00857B35" w:rsidRDefault="00857B35" w:rsidP="00857B35">
            <w:pPr>
              <w:rPr>
                <w:rFonts w:ascii="Constantia" w:hAnsi="Constantia"/>
                <w:b/>
                <w:bCs/>
              </w:rPr>
            </w:pPr>
            <w:r w:rsidRPr="00857B35">
              <w:rPr>
                <w:rFonts w:ascii="Constantia" w:hAnsi="Constantia"/>
                <w:b/>
                <w:bCs/>
              </w:rPr>
              <w:t>The Important Details</w:t>
            </w:r>
          </w:p>
        </w:tc>
      </w:tr>
      <w:tr w:rsidR="00857B35" w:rsidRPr="00857B35" w14:paraId="0E17D701" w14:textId="77777777" w:rsidTr="00857B35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84A31" w14:textId="77777777" w:rsidR="00857B35" w:rsidRPr="00857B35" w:rsidRDefault="00857B35" w:rsidP="00857B35">
            <w:pPr>
              <w:rPr>
                <w:rFonts w:ascii="Constantia" w:hAnsi="Constantia"/>
              </w:rPr>
            </w:pPr>
            <w:r w:rsidRPr="00857B35">
              <w:rPr>
                <w:rFonts w:ascii="Constantia" w:hAnsi="Constantia"/>
              </w:rPr>
              <w:t>SERI Website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2E854" w14:textId="77777777" w:rsidR="00857B35" w:rsidRPr="00857B35" w:rsidRDefault="00857B35" w:rsidP="00857B35">
            <w:pPr>
              <w:rPr>
                <w:rFonts w:ascii="Constantia" w:hAnsi="Constantia"/>
              </w:rPr>
            </w:pPr>
            <w:hyperlink r:id="rId9" w:history="1">
              <w:r w:rsidRPr="00857B35">
                <w:rPr>
                  <w:rFonts w:ascii="Constantia" w:hAnsi="Constantia"/>
                  <w:color w:val="0563C1" w:themeColor="hyperlink"/>
                  <w:u w:val="single"/>
                </w:rPr>
                <w:t>www.socialenterprise.ie</w:t>
              </w:r>
            </w:hyperlink>
          </w:p>
        </w:tc>
      </w:tr>
      <w:tr w:rsidR="00857B35" w:rsidRPr="00857B35" w14:paraId="20981050" w14:textId="77777777" w:rsidTr="00857B35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FF7D6" w14:textId="77777777" w:rsidR="00857B35" w:rsidRPr="00857B35" w:rsidRDefault="00857B35" w:rsidP="00857B35">
            <w:pPr>
              <w:rPr>
                <w:rFonts w:ascii="Constantia" w:hAnsi="Constantia"/>
              </w:rPr>
            </w:pPr>
            <w:r w:rsidRPr="00857B35">
              <w:rPr>
                <w:rFonts w:ascii="Constantia" w:hAnsi="Constantia"/>
              </w:rPr>
              <w:t>Email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3A89A" w14:textId="77777777" w:rsidR="00857B35" w:rsidRPr="00857B35" w:rsidRDefault="00857B35" w:rsidP="00857B35">
            <w:pPr>
              <w:rPr>
                <w:rFonts w:ascii="Constantia" w:hAnsi="Constantia"/>
              </w:rPr>
            </w:pPr>
            <w:hyperlink r:id="rId10" w:history="1">
              <w:r w:rsidRPr="00857B35">
                <w:rPr>
                  <w:rFonts w:ascii="Constantia" w:hAnsi="Constantia"/>
                  <w:color w:val="0563C1" w:themeColor="hyperlink"/>
                  <w:u w:val="single"/>
                </w:rPr>
                <w:t>info@socialenterprise.ie</w:t>
              </w:r>
            </w:hyperlink>
          </w:p>
        </w:tc>
      </w:tr>
      <w:tr w:rsidR="00857B35" w:rsidRPr="00857B35" w14:paraId="2FA26232" w14:textId="77777777" w:rsidTr="00857B35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683FD" w14:textId="77777777" w:rsidR="00857B35" w:rsidRPr="00857B35" w:rsidRDefault="00857B35" w:rsidP="00857B35">
            <w:pPr>
              <w:rPr>
                <w:rFonts w:ascii="Constantia" w:hAnsi="Constantia"/>
              </w:rPr>
            </w:pPr>
            <w:r w:rsidRPr="00857B35">
              <w:rPr>
                <w:rFonts w:ascii="Constantia" w:hAnsi="Constantia"/>
              </w:rPr>
              <w:t>Phone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239DA" w14:textId="77777777" w:rsidR="00857B35" w:rsidRPr="00857B35" w:rsidRDefault="00857B35" w:rsidP="00857B35">
            <w:pPr>
              <w:rPr>
                <w:rFonts w:ascii="Constantia" w:hAnsi="Constantia"/>
              </w:rPr>
            </w:pPr>
            <w:r w:rsidRPr="00857B35">
              <w:rPr>
                <w:rFonts w:ascii="Constantia" w:hAnsi="Constantia"/>
              </w:rPr>
              <w:t>051-871181</w:t>
            </w:r>
          </w:p>
        </w:tc>
      </w:tr>
      <w:tr w:rsidR="00857B35" w:rsidRPr="00857B35" w14:paraId="2AE25276" w14:textId="77777777" w:rsidTr="00857B35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DF7A0" w14:textId="77777777" w:rsidR="00857B35" w:rsidRPr="00857B35" w:rsidRDefault="00857B35" w:rsidP="00857B35">
            <w:pPr>
              <w:rPr>
                <w:rFonts w:ascii="Constantia" w:hAnsi="Constantia"/>
              </w:rPr>
            </w:pPr>
            <w:r w:rsidRPr="00857B35">
              <w:rPr>
                <w:rFonts w:ascii="Constantia" w:hAnsi="Constantia"/>
              </w:rPr>
              <w:t>Hashtags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17856" w14:textId="77777777" w:rsidR="00857B35" w:rsidRPr="00857B35" w:rsidRDefault="00857B35" w:rsidP="00857B35">
            <w:pPr>
              <w:rPr>
                <w:rFonts w:ascii="Constantia" w:hAnsi="Constantia"/>
              </w:rPr>
            </w:pPr>
            <w:r w:rsidRPr="00857B35">
              <w:rPr>
                <w:rFonts w:ascii="Constantia" w:hAnsi="Constantia"/>
              </w:rPr>
              <w:t>#SERI #SocialEnterpriseROI #SERILaunch</w:t>
            </w:r>
          </w:p>
        </w:tc>
      </w:tr>
      <w:tr w:rsidR="00857B35" w:rsidRPr="00857B35" w14:paraId="27F155EA" w14:textId="77777777" w:rsidTr="00857B35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23CD4" w14:textId="77777777" w:rsidR="00857B35" w:rsidRPr="00857B35" w:rsidRDefault="00857B35" w:rsidP="00857B35">
            <w:pPr>
              <w:rPr>
                <w:rFonts w:ascii="Constantia" w:hAnsi="Constantia"/>
              </w:rPr>
            </w:pPr>
            <w:r w:rsidRPr="00857B35">
              <w:rPr>
                <w:rFonts w:ascii="Constantia" w:hAnsi="Constantia"/>
              </w:rPr>
              <w:t>Social Media Handle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46130" w14:textId="77777777" w:rsidR="00857B35" w:rsidRPr="00857B35" w:rsidRDefault="00857B35" w:rsidP="00857B35">
            <w:pPr>
              <w:rPr>
                <w:rFonts w:ascii="Constantia" w:hAnsi="Constantia"/>
              </w:rPr>
            </w:pPr>
            <w:r w:rsidRPr="00857B35">
              <w:rPr>
                <w:rFonts w:ascii="Constantia" w:hAnsi="Constantia"/>
              </w:rPr>
              <w:t>@SERIreland (for all channels)</w:t>
            </w:r>
          </w:p>
        </w:tc>
      </w:tr>
      <w:tr w:rsidR="00857B35" w:rsidRPr="00857B35" w14:paraId="5D2121F7" w14:textId="77777777" w:rsidTr="00857B35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9C5ED" w14:textId="77777777" w:rsidR="00857B35" w:rsidRPr="00857B35" w:rsidRDefault="00857B35" w:rsidP="00857B35">
            <w:pPr>
              <w:rPr>
                <w:rFonts w:ascii="Constantia" w:hAnsi="Constantia"/>
              </w:rPr>
            </w:pPr>
            <w:r w:rsidRPr="00857B35">
              <w:rPr>
                <w:rFonts w:ascii="Constantia" w:hAnsi="Constantia"/>
              </w:rPr>
              <w:t>Twitter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AFFB9" w14:textId="77777777" w:rsidR="00857B35" w:rsidRPr="00857B35" w:rsidRDefault="00857B35" w:rsidP="00857B35">
            <w:pPr>
              <w:rPr>
                <w:rFonts w:ascii="Constantia" w:hAnsi="Constantia"/>
              </w:rPr>
            </w:pPr>
            <w:hyperlink r:id="rId11" w:history="1">
              <w:r w:rsidRPr="00857B35">
                <w:rPr>
                  <w:rFonts w:ascii="Constantia" w:hAnsi="Constantia"/>
                  <w:color w:val="0563C1" w:themeColor="hyperlink"/>
                  <w:u w:val="single"/>
                </w:rPr>
                <w:t>https://twitter.com/SERIreland</w:t>
              </w:r>
            </w:hyperlink>
          </w:p>
        </w:tc>
      </w:tr>
      <w:tr w:rsidR="00857B35" w:rsidRPr="00857B35" w14:paraId="420CB37E" w14:textId="77777777" w:rsidTr="00857B35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0DEB0" w14:textId="77777777" w:rsidR="00857B35" w:rsidRPr="00857B35" w:rsidRDefault="00857B35" w:rsidP="00857B35">
            <w:pPr>
              <w:rPr>
                <w:rFonts w:ascii="Constantia" w:hAnsi="Constantia"/>
              </w:rPr>
            </w:pPr>
            <w:r w:rsidRPr="00857B35">
              <w:rPr>
                <w:rFonts w:ascii="Constantia" w:hAnsi="Constantia"/>
              </w:rPr>
              <w:t>Facebook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BFD9A" w14:textId="77777777" w:rsidR="00857B35" w:rsidRPr="00857B35" w:rsidRDefault="00857B35" w:rsidP="00857B35">
            <w:pPr>
              <w:rPr>
                <w:rFonts w:ascii="Constantia" w:hAnsi="Constantia"/>
              </w:rPr>
            </w:pPr>
            <w:hyperlink r:id="rId12" w:history="1">
              <w:r w:rsidRPr="00857B35">
                <w:rPr>
                  <w:rFonts w:ascii="Constantia" w:hAnsi="Constantia"/>
                  <w:color w:val="0563C1" w:themeColor="hyperlink"/>
                  <w:u w:val="single"/>
                </w:rPr>
                <w:t>https://www.facebook.com/SERIreland</w:t>
              </w:r>
            </w:hyperlink>
          </w:p>
        </w:tc>
      </w:tr>
      <w:tr w:rsidR="00857B35" w:rsidRPr="00857B35" w14:paraId="0A7DE62D" w14:textId="77777777" w:rsidTr="00857B35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ECB9A" w14:textId="77777777" w:rsidR="00857B35" w:rsidRPr="00857B35" w:rsidRDefault="00857B35" w:rsidP="00857B35">
            <w:pPr>
              <w:rPr>
                <w:rFonts w:ascii="Constantia" w:hAnsi="Constantia"/>
              </w:rPr>
            </w:pPr>
            <w:r w:rsidRPr="00857B35">
              <w:rPr>
                <w:rFonts w:ascii="Constantia" w:hAnsi="Constantia"/>
              </w:rPr>
              <w:t>Linkedin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5C32F" w14:textId="77777777" w:rsidR="00857B35" w:rsidRPr="00857B35" w:rsidRDefault="00857B35" w:rsidP="00857B35">
            <w:pPr>
              <w:rPr>
                <w:rFonts w:ascii="Constantia" w:hAnsi="Constantia"/>
              </w:rPr>
            </w:pPr>
            <w:hyperlink r:id="rId13" w:history="1">
              <w:r w:rsidRPr="00857B35">
                <w:rPr>
                  <w:rFonts w:ascii="Constantia" w:hAnsi="Constantia" w:cs="Segoe UI"/>
                  <w:color w:val="0563C1" w:themeColor="hyperlink"/>
                  <w:sz w:val="21"/>
                  <w:szCs w:val="21"/>
                  <w:u w:val="single"/>
                  <w:shd w:val="clear" w:color="auto" w:fill="FFFFFF"/>
                </w:rPr>
                <w:t>https://www.linkedin.com/company/serireland</w:t>
              </w:r>
            </w:hyperlink>
          </w:p>
        </w:tc>
      </w:tr>
    </w:tbl>
    <w:p w14:paraId="57B69110" w14:textId="23F080E5" w:rsidR="006E59D2" w:rsidRDefault="003B6651"/>
    <w:sectPr w:rsidR="006E59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A3B"/>
    <w:rsid w:val="003B6651"/>
    <w:rsid w:val="003F5D7F"/>
    <w:rsid w:val="00436EA1"/>
    <w:rsid w:val="004D2CE8"/>
    <w:rsid w:val="00857B35"/>
    <w:rsid w:val="00C812F4"/>
    <w:rsid w:val="00CF1A3B"/>
    <w:rsid w:val="00D90CA7"/>
    <w:rsid w:val="00DC0813"/>
    <w:rsid w:val="00F0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8F059"/>
  <w15:chartTrackingRefBased/>
  <w15:docId w15:val="{495B9E65-5BD8-4CBC-8FD6-45F7A4D10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1A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F1A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1A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1A3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A3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08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081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57B3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4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cialenterprise.ie/join-seri" TargetMode="External"/><Relationship Id="rId13" Type="http://schemas.openxmlformats.org/officeDocument/2006/relationships/hyperlink" Target="https://www.linkedin.com/company/serirelan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ocialenterprise.ie/join-seri" TargetMode="External"/><Relationship Id="rId12" Type="http://schemas.openxmlformats.org/officeDocument/2006/relationships/hyperlink" Target="https://www.facebook.com/SERIrelan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ocialenterprise.ie/who-we-are" TargetMode="External"/><Relationship Id="rId11" Type="http://schemas.openxmlformats.org/officeDocument/2006/relationships/hyperlink" Target="https://twitter.com/SERIreland" TargetMode="External"/><Relationship Id="rId5" Type="http://schemas.openxmlformats.org/officeDocument/2006/relationships/hyperlink" Target="http://www.socialenterprise.ie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info@socialenterprise.ie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socialenterprise.i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Darcy</dc:creator>
  <cp:keywords/>
  <dc:description/>
  <cp:lastModifiedBy>Senan Cooke</cp:lastModifiedBy>
  <cp:revision>7</cp:revision>
  <dcterms:created xsi:type="dcterms:W3CDTF">2020-07-10T12:37:00Z</dcterms:created>
  <dcterms:modified xsi:type="dcterms:W3CDTF">2020-07-10T12:49:00Z</dcterms:modified>
</cp:coreProperties>
</file>